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73CD" w14:textId="756F9C28" w:rsidR="495AA3B0" w:rsidRDefault="495AA3B0" w:rsidP="00C80C66">
      <w:pPr>
        <w:rPr>
          <w:b/>
          <w:bCs/>
        </w:rPr>
      </w:pPr>
    </w:p>
    <w:p w14:paraId="6A1D4D6D" w14:textId="3384A940" w:rsidR="3ED9411B" w:rsidRPr="00C80C66" w:rsidRDefault="3ED9411B" w:rsidP="495AA3B0">
      <w:pPr>
        <w:jc w:val="center"/>
        <w:rPr>
          <w:lang w:val="ru-RU"/>
        </w:rPr>
      </w:pPr>
      <w:r w:rsidRPr="00C80C66">
        <w:rPr>
          <w:b/>
          <w:bCs/>
          <w:lang w:val="ru-RU"/>
        </w:rPr>
        <w:t>ЗАЯВА ВІДПРАВНИКА</w:t>
      </w:r>
    </w:p>
    <w:p w14:paraId="207C74B7" w14:textId="2CE59D60" w:rsidR="18011C83" w:rsidRPr="00C80C66" w:rsidRDefault="18011C83" w:rsidP="495AA3B0">
      <w:pPr>
        <w:jc w:val="center"/>
        <w:rPr>
          <w:b/>
          <w:bCs/>
          <w:lang w:val="ru-RU"/>
        </w:rPr>
      </w:pPr>
      <w:r w:rsidRPr="00C80C66">
        <w:rPr>
          <w:lang w:val="ru-RU"/>
        </w:rPr>
        <w:t xml:space="preserve">про </w:t>
      </w:r>
      <w:proofErr w:type="spellStart"/>
      <w:r w:rsidRPr="00C80C66">
        <w:rPr>
          <w:lang w:val="ru-RU"/>
        </w:rPr>
        <w:t>відмову</w:t>
      </w:r>
      <w:proofErr w:type="spellEnd"/>
      <w:r w:rsidRPr="00C80C66">
        <w:rPr>
          <w:lang w:val="ru-RU"/>
        </w:rPr>
        <w:t xml:space="preserve"> </w:t>
      </w:r>
      <w:proofErr w:type="spellStart"/>
      <w:r w:rsidRPr="00C80C66">
        <w:rPr>
          <w:lang w:val="ru-RU"/>
        </w:rPr>
        <w:t>від</w:t>
      </w:r>
      <w:proofErr w:type="spellEnd"/>
      <w:r w:rsidRPr="00C80C66">
        <w:rPr>
          <w:lang w:val="ru-RU"/>
        </w:rPr>
        <w:t xml:space="preserve"> прав на </w:t>
      </w:r>
      <w:proofErr w:type="spellStart"/>
      <w:r w:rsidRPr="00C80C66">
        <w:rPr>
          <w:lang w:val="ru-RU"/>
        </w:rPr>
        <w:t>відшкодування</w:t>
      </w:r>
      <w:proofErr w:type="spellEnd"/>
    </w:p>
    <w:p w14:paraId="1C38F7C6" w14:textId="760DA762" w:rsidR="495AA3B0" w:rsidRPr="00C80C66" w:rsidRDefault="495AA3B0" w:rsidP="495AA3B0">
      <w:pPr>
        <w:jc w:val="center"/>
        <w:rPr>
          <w:lang w:val="ru-RU"/>
        </w:rPr>
      </w:pPr>
    </w:p>
    <w:p w14:paraId="235192B9" w14:textId="76821514" w:rsidR="0F21F97D" w:rsidRPr="00C80C66" w:rsidRDefault="0F21F97D" w:rsidP="495AA3B0">
      <w:pPr>
        <w:jc w:val="both"/>
        <w:rPr>
          <w:lang w:val="ru-RU"/>
        </w:rPr>
      </w:pPr>
      <w:r w:rsidRPr="00203AF4">
        <w:rPr>
          <w:b/>
          <w:bCs/>
          <w:lang w:val="ru-RU"/>
        </w:rPr>
        <w:t xml:space="preserve">Номер </w:t>
      </w:r>
      <w:proofErr w:type="spellStart"/>
      <w:r w:rsidR="0A592308" w:rsidRPr="00203AF4">
        <w:rPr>
          <w:b/>
          <w:bCs/>
          <w:lang w:val="ru-RU"/>
        </w:rPr>
        <w:t>посилки</w:t>
      </w:r>
      <w:proofErr w:type="spellEnd"/>
      <w:r w:rsidR="66EED24E" w:rsidRPr="00C80C66">
        <w:rPr>
          <w:lang w:val="ru-RU"/>
        </w:rPr>
        <w:t>: ………………………………………………………………………………………………………</w:t>
      </w:r>
    </w:p>
    <w:p w14:paraId="4C78A6DA" w14:textId="7CC57793" w:rsidR="495AA3B0" w:rsidRPr="00C80C66" w:rsidRDefault="495AA3B0" w:rsidP="495AA3B0">
      <w:pPr>
        <w:jc w:val="both"/>
        <w:rPr>
          <w:lang w:val="ru-RU"/>
        </w:rPr>
      </w:pPr>
    </w:p>
    <w:p w14:paraId="08C837B6" w14:textId="37A42C9A" w:rsidR="4351386F" w:rsidRPr="00203AF4" w:rsidRDefault="00203AF4" w:rsidP="495AA3B0">
      <w:pPr>
        <w:jc w:val="both"/>
        <w:rPr>
          <w:b/>
          <w:bCs/>
          <w:lang w:val="ru-RU"/>
        </w:rPr>
      </w:pPr>
      <w:r w:rsidRPr="00203AF4">
        <w:rPr>
          <w:b/>
          <w:bCs/>
          <w:lang w:val="ru-RU"/>
        </w:rPr>
        <w:t>ВІДПРАВНИК</w:t>
      </w:r>
    </w:p>
    <w:p w14:paraId="5C85EC01" w14:textId="09F1F01B" w:rsidR="18B1987D" w:rsidRPr="00203AF4" w:rsidRDefault="18B1987D" w:rsidP="495AA3B0">
      <w:pPr>
        <w:ind w:firstLine="720"/>
        <w:jc w:val="both"/>
      </w:pPr>
      <w:proofErr w:type="spellStart"/>
      <w:r w:rsidRPr="00C80C66">
        <w:rPr>
          <w:lang w:val="ru-RU"/>
        </w:rPr>
        <w:t>Ім’я</w:t>
      </w:r>
      <w:proofErr w:type="spellEnd"/>
      <w:r w:rsidRPr="00C80C66">
        <w:rPr>
          <w:lang w:val="ru-RU"/>
        </w:rPr>
        <w:t xml:space="preserve"> та </w:t>
      </w:r>
      <w:proofErr w:type="spellStart"/>
      <w:r w:rsidRPr="00C80C66">
        <w:rPr>
          <w:lang w:val="ru-RU"/>
        </w:rPr>
        <w:t>прізвище</w:t>
      </w:r>
      <w:proofErr w:type="spellEnd"/>
      <w:r w:rsidRPr="00C80C66">
        <w:rPr>
          <w:lang w:val="ru-RU"/>
        </w:rPr>
        <w:t>:………………………………………………………………………………………</w:t>
      </w:r>
      <w:r w:rsidR="00203AF4">
        <w:rPr>
          <w:lang w:val="ru-RU"/>
        </w:rPr>
        <w:t>…</w:t>
      </w:r>
      <w:r w:rsidR="00203AF4">
        <w:t>…</w:t>
      </w:r>
    </w:p>
    <w:p w14:paraId="6539FE3A" w14:textId="18146DE6" w:rsidR="18B1987D" w:rsidRPr="00203AF4" w:rsidRDefault="18B1987D" w:rsidP="495AA3B0">
      <w:pPr>
        <w:ind w:firstLine="720"/>
        <w:jc w:val="both"/>
        <w:rPr>
          <w:lang w:val="ru-RU"/>
        </w:rPr>
      </w:pPr>
      <w:r>
        <w:t>E</w:t>
      </w:r>
      <w:r w:rsidR="00203AF4" w:rsidRPr="00203AF4">
        <w:rPr>
          <w:lang w:val="ru-RU"/>
        </w:rPr>
        <w:t>-</w:t>
      </w:r>
      <w:r>
        <w:t>mail</w:t>
      </w:r>
      <w:r w:rsidRPr="00C80C66">
        <w:rPr>
          <w:lang w:val="ru-RU"/>
        </w:rPr>
        <w:t>: ……………………………………………………………………………………………</w:t>
      </w:r>
      <w:r w:rsidR="00203AF4" w:rsidRPr="00203AF4">
        <w:rPr>
          <w:lang w:val="ru-RU"/>
        </w:rPr>
        <w:t>………………</w:t>
      </w:r>
    </w:p>
    <w:p w14:paraId="003FE83A" w14:textId="4A182CF1" w:rsidR="18B1987D" w:rsidRPr="00203AF4" w:rsidRDefault="18B1987D" w:rsidP="495AA3B0">
      <w:pPr>
        <w:ind w:firstLine="720"/>
        <w:jc w:val="both"/>
      </w:pPr>
      <w:r w:rsidRPr="00C80C66">
        <w:rPr>
          <w:lang w:val="ru-RU"/>
        </w:rPr>
        <w:t>Телефон: ………………………………………………………………………………………………………</w:t>
      </w:r>
      <w:r w:rsidR="00203AF4">
        <w:t>.</w:t>
      </w:r>
    </w:p>
    <w:p w14:paraId="50D06BDE" w14:textId="775A55E5" w:rsidR="495AA3B0" w:rsidRPr="00C80C66" w:rsidRDefault="495AA3B0" w:rsidP="495AA3B0">
      <w:pPr>
        <w:jc w:val="both"/>
        <w:rPr>
          <w:lang w:val="ru-RU"/>
        </w:rPr>
      </w:pPr>
    </w:p>
    <w:p w14:paraId="23611464" w14:textId="7206B79F" w:rsidR="4351386F" w:rsidRPr="00203AF4" w:rsidRDefault="00203AF4" w:rsidP="495AA3B0">
      <w:pPr>
        <w:jc w:val="both"/>
        <w:rPr>
          <w:b/>
          <w:bCs/>
          <w:lang w:val="ru-RU"/>
        </w:rPr>
      </w:pPr>
      <w:r w:rsidRPr="00203AF4">
        <w:rPr>
          <w:b/>
          <w:bCs/>
          <w:lang w:val="ru-RU"/>
        </w:rPr>
        <w:t>ОТРИМУВАЧ</w:t>
      </w:r>
    </w:p>
    <w:p w14:paraId="56F3C919" w14:textId="069ABDCB" w:rsidR="4351386F" w:rsidRPr="00203AF4" w:rsidRDefault="4351386F" w:rsidP="495AA3B0">
      <w:pPr>
        <w:ind w:firstLine="720"/>
        <w:jc w:val="both"/>
        <w:rPr>
          <w:lang w:val="ru-RU"/>
        </w:rPr>
      </w:pPr>
      <w:proofErr w:type="spellStart"/>
      <w:r w:rsidRPr="00C80C66">
        <w:rPr>
          <w:lang w:val="ru-RU"/>
        </w:rPr>
        <w:t>Ім’я</w:t>
      </w:r>
      <w:proofErr w:type="spellEnd"/>
      <w:r w:rsidRPr="00C80C66">
        <w:rPr>
          <w:lang w:val="ru-RU"/>
        </w:rPr>
        <w:t xml:space="preserve"> та </w:t>
      </w:r>
      <w:proofErr w:type="spellStart"/>
      <w:r w:rsidRPr="00C80C66">
        <w:rPr>
          <w:lang w:val="ru-RU"/>
        </w:rPr>
        <w:t>прізвище</w:t>
      </w:r>
      <w:proofErr w:type="spellEnd"/>
      <w:r w:rsidRPr="00C80C66">
        <w:rPr>
          <w:lang w:val="ru-RU"/>
        </w:rPr>
        <w:t>:…………………………………………………………………………………………</w:t>
      </w:r>
      <w:r w:rsidR="00203AF4" w:rsidRPr="00203AF4">
        <w:rPr>
          <w:lang w:val="ru-RU"/>
        </w:rPr>
        <w:t>..</w:t>
      </w:r>
    </w:p>
    <w:p w14:paraId="3B69DF22" w14:textId="1A4A245C" w:rsidR="4351386F" w:rsidRPr="00203AF4" w:rsidRDefault="4351386F" w:rsidP="495AA3B0">
      <w:pPr>
        <w:ind w:firstLine="720"/>
        <w:jc w:val="both"/>
      </w:pPr>
      <w:r>
        <w:t>Email</w:t>
      </w:r>
      <w:r w:rsidRPr="00C80C66">
        <w:rPr>
          <w:lang w:val="ru-RU"/>
        </w:rPr>
        <w:t>: ……………………………………………………………………………………………</w:t>
      </w:r>
      <w:r w:rsidR="00203AF4">
        <w:rPr>
          <w:lang w:val="ru-RU"/>
        </w:rPr>
        <w:t>…</w:t>
      </w:r>
      <w:r w:rsidR="00203AF4">
        <w:t>……………..</w:t>
      </w:r>
    </w:p>
    <w:p w14:paraId="5D2490B8" w14:textId="2C69CF7A" w:rsidR="4351386F" w:rsidRPr="00203AF4" w:rsidRDefault="4351386F" w:rsidP="495AA3B0">
      <w:pPr>
        <w:ind w:firstLine="720"/>
        <w:jc w:val="both"/>
      </w:pPr>
      <w:r w:rsidRPr="00C80C66">
        <w:rPr>
          <w:lang w:val="ru-RU"/>
        </w:rPr>
        <w:t>Телефон: ……………………………………………………………………………………………………</w:t>
      </w:r>
      <w:r w:rsidR="00203AF4">
        <w:t>….</w:t>
      </w:r>
    </w:p>
    <w:p w14:paraId="1C0DE384" w14:textId="06E83BA0" w:rsidR="495AA3B0" w:rsidRPr="00C80C66" w:rsidRDefault="495AA3B0" w:rsidP="495AA3B0">
      <w:pPr>
        <w:ind w:firstLine="720"/>
        <w:jc w:val="both"/>
        <w:rPr>
          <w:lang w:val="ru-RU"/>
        </w:rPr>
      </w:pPr>
    </w:p>
    <w:p w14:paraId="09E2F5DC" w14:textId="6172C0A2" w:rsidR="08C7282D" w:rsidRDefault="08C7282D" w:rsidP="495AA3B0">
      <w:pPr>
        <w:jc w:val="both"/>
        <w:rPr>
          <w:lang w:val="ru-RU"/>
        </w:rPr>
      </w:pPr>
      <w:r w:rsidRPr="00C80C66">
        <w:rPr>
          <w:lang w:val="ru-RU"/>
        </w:rPr>
        <w:t>Я</w:t>
      </w:r>
      <w:r w:rsidR="1F05CCEF" w:rsidRPr="00C80C66">
        <w:rPr>
          <w:lang w:val="ru-RU"/>
        </w:rPr>
        <w:t xml:space="preserve">к </w:t>
      </w:r>
      <w:proofErr w:type="spellStart"/>
      <w:r w:rsidR="1F05CCEF" w:rsidRPr="00C80C66">
        <w:rPr>
          <w:lang w:val="ru-RU"/>
        </w:rPr>
        <w:t>відправник</w:t>
      </w:r>
      <w:proofErr w:type="spellEnd"/>
      <w:r w:rsidR="1F05CCEF" w:rsidRPr="00C80C66">
        <w:rPr>
          <w:lang w:val="ru-RU"/>
        </w:rPr>
        <w:t xml:space="preserve"> </w:t>
      </w:r>
      <w:proofErr w:type="spellStart"/>
      <w:r w:rsidR="1F05CCEF" w:rsidRPr="00C80C66">
        <w:rPr>
          <w:lang w:val="ru-RU"/>
        </w:rPr>
        <w:t>посилки</w:t>
      </w:r>
      <w:proofErr w:type="spellEnd"/>
      <w:r w:rsidR="1F05CCEF" w:rsidRPr="00C80C66">
        <w:rPr>
          <w:lang w:val="ru-RU"/>
        </w:rPr>
        <w:t>, я,</w:t>
      </w:r>
      <w:r w:rsidRPr="00C80C66">
        <w:rPr>
          <w:lang w:val="ru-RU"/>
        </w:rPr>
        <w:t xml:space="preserve"> </w:t>
      </w:r>
      <w:proofErr w:type="spellStart"/>
      <w:r w:rsidRPr="00C80C66">
        <w:rPr>
          <w:lang w:val="ru-RU"/>
        </w:rPr>
        <w:t>нижчепідписаний</w:t>
      </w:r>
      <w:proofErr w:type="spellEnd"/>
      <w:r w:rsidRPr="00C80C66">
        <w:rPr>
          <w:lang w:val="ru-RU"/>
        </w:rPr>
        <w:t xml:space="preserve">, заявляю, </w:t>
      </w:r>
      <w:proofErr w:type="spellStart"/>
      <w:r w:rsidRPr="00C80C66">
        <w:rPr>
          <w:lang w:val="ru-RU"/>
        </w:rPr>
        <w:t>що</w:t>
      </w:r>
      <w:proofErr w:type="spellEnd"/>
      <w:r w:rsidRPr="00C80C66">
        <w:rPr>
          <w:lang w:val="ru-RU"/>
        </w:rPr>
        <w:t xml:space="preserve"> </w:t>
      </w:r>
      <w:proofErr w:type="spellStart"/>
      <w:r w:rsidRPr="00C80C66">
        <w:rPr>
          <w:lang w:val="ru-RU"/>
        </w:rPr>
        <w:t>відмовляюс</w:t>
      </w:r>
      <w:r w:rsidR="0ABDC1D7" w:rsidRPr="00C80C66">
        <w:rPr>
          <w:lang w:val="ru-RU"/>
        </w:rPr>
        <w:t>ь</w:t>
      </w:r>
      <w:proofErr w:type="spellEnd"/>
      <w:r w:rsidR="0ABDC1D7" w:rsidRPr="00C80C66">
        <w:rPr>
          <w:lang w:val="ru-RU"/>
        </w:rPr>
        <w:t xml:space="preserve"> на </w:t>
      </w:r>
      <w:proofErr w:type="spellStart"/>
      <w:r w:rsidR="0ABDC1D7" w:rsidRPr="00C80C66">
        <w:rPr>
          <w:lang w:val="ru-RU"/>
        </w:rPr>
        <w:t>користь</w:t>
      </w:r>
      <w:proofErr w:type="spellEnd"/>
      <w:r w:rsidR="0ABDC1D7" w:rsidRPr="00C80C66">
        <w:rPr>
          <w:lang w:val="ru-RU"/>
        </w:rPr>
        <w:t xml:space="preserve"> </w:t>
      </w:r>
      <w:proofErr w:type="spellStart"/>
      <w:r w:rsidR="0ABDC1D7" w:rsidRPr="00C80C66">
        <w:rPr>
          <w:lang w:val="ru-RU"/>
        </w:rPr>
        <w:t>отримувача</w:t>
      </w:r>
      <w:proofErr w:type="spellEnd"/>
      <w:r w:rsidRPr="00C80C66">
        <w:rPr>
          <w:lang w:val="ru-RU"/>
        </w:rPr>
        <w:t xml:space="preserve"> </w:t>
      </w:r>
      <w:proofErr w:type="spellStart"/>
      <w:r w:rsidR="32264A0C" w:rsidRPr="00C80C66">
        <w:rPr>
          <w:lang w:val="ru-RU"/>
        </w:rPr>
        <w:t>від</w:t>
      </w:r>
      <w:proofErr w:type="spellEnd"/>
      <w:r w:rsidR="32264A0C" w:rsidRPr="00C80C66">
        <w:rPr>
          <w:lang w:val="ru-RU"/>
        </w:rPr>
        <w:t xml:space="preserve"> </w:t>
      </w:r>
      <w:proofErr w:type="spellStart"/>
      <w:r w:rsidR="32264A0C" w:rsidRPr="00C80C66">
        <w:rPr>
          <w:lang w:val="ru-RU"/>
        </w:rPr>
        <w:t>своїх</w:t>
      </w:r>
      <w:proofErr w:type="spellEnd"/>
      <w:r w:rsidR="32264A0C" w:rsidRPr="00C80C66">
        <w:rPr>
          <w:lang w:val="ru-RU"/>
        </w:rPr>
        <w:t xml:space="preserve"> прав на </w:t>
      </w:r>
      <w:proofErr w:type="spellStart"/>
      <w:r w:rsidR="6FF6783E" w:rsidRPr="00C80C66">
        <w:rPr>
          <w:lang w:val="ru-RU"/>
        </w:rPr>
        <w:t>отримання</w:t>
      </w:r>
      <w:proofErr w:type="spellEnd"/>
      <w:r w:rsidR="6FF6783E" w:rsidRPr="00C80C66">
        <w:rPr>
          <w:lang w:val="ru-RU"/>
        </w:rPr>
        <w:t xml:space="preserve"> </w:t>
      </w:r>
      <w:proofErr w:type="spellStart"/>
      <w:r w:rsidR="6FF6783E" w:rsidRPr="00C80C66">
        <w:rPr>
          <w:lang w:val="ru-RU"/>
        </w:rPr>
        <w:t>відшкодування</w:t>
      </w:r>
      <w:proofErr w:type="spellEnd"/>
      <w:r w:rsidR="6FF6783E" w:rsidRPr="00C80C66">
        <w:rPr>
          <w:lang w:val="ru-RU"/>
        </w:rPr>
        <w:t xml:space="preserve"> та </w:t>
      </w:r>
      <w:proofErr w:type="spellStart"/>
      <w:r w:rsidR="6FF6783E" w:rsidRPr="00C80C66">
        <w:rPr>
          <w:lang w:val="ru-RU"/>
        </w:rPr>
        <w:t>повернення</w:t>
      </w:r>
      <w:proofErr w:type="spellEnd"/>
      <w:r w:rsidR="6FF6783E" w:rsidRPr="00C80C66">
        <w:rPr>
          <w:lang w:val="ru-RU"/>
        </w:rPr>
        <w:t xml:space="preserve"> </w:t>
      </w:r>
      <w:proofErr w:type="spellStart"/>
      <w:r w:rsidR="6FF6783E" w:rsidRPr="00C80C66">
        <w:rPr>
          <w:lang w:val="ru-RU"/>
        </w:rPr>
        <w:t>тарифів</w:t>
      </w:r>
      <w:proofErr w:type="spellEnd"/>
      <w:r w:rsidR="6FF6783E" w:rsidRPr="00C80C66">
        <w:rPr>
          <w:lang w:val="ru-RU"/>
        </w:rPr>
        <w:t xml:space="preserve"> і </w:t>
      </w:r>
      <w:proofErr w:type="spellStart"/>
      <w:r w:rsidR="6FF6783E" w:rsidRPr="00C80C66">
        <w:rPr>
          <w:lang w:val="ru-RU"/>
        </w:rPr>
        <w:t>зборів</w:t>
      </w:r>
      <w:proofErr w:type="spellEnd"/>
      <w:r w:rsidR="6AEB826D" w:rsidRPr="00C80C66">
        <w:rPr>
          <w:lang w:val="ru-RU"/>
        </w:rPr>
        <w:t xml:space="preserve">, </w:t>
      </w:r>
      <w:proofErr w:type="spellStart"/>
      <w:r w:rsidR="6AEB826D" w:rsidRPr="00C80C66">
        <w:rPr>
          <w:lang w:val="ru-RU"/>
        </w:rPr>
        <w:t>пов’язаних</w:t>
      </w:r>
      <w:proofErr w:type="spellEnd"/>
      <w:r w:rsidR="6AEB826D" w:rsidRPr="00C80C66">
        <w:rPr>
          <w:lang w:val="ru-RU"/>
        </w:rPr>
        <w:t xml:space="preserve"> з </w:t>
      </w:r>
      <w:proofErr w:type="spellStart"/>
      <w:r w:rsidR="6AEB826D" w:rsidRPr="00C80C66">
        <w:rPr>
          <w:lang w:val="ru-RU"/>
        </w:rPr>
        <w:t>послугою</w:t>
      </w:r>
      <w:proofErr w:type="spellEnd"/>
      <w:r w:rsidR="6AEB826D" w:rsidRPr="00C80C66">
        <w:rPr>
          <w:lang w:val="ru-RU"/>
        </w:rPr>
        <w:t xml:space="preserve"> доставки.</w:t>
      </w:r>
    </w:p>
    <w:p w14:paraId="0A54EA0F" w14:textId="77777777" w:rsidR="00203AF4" w:rsidRDefault="00203AF4" w:rsidP="495AA3B0">
      <w:pPr>
        <w:jc w:val="both"/>
        <w:rPr>
          <w:lang w:val="ru-RU"/>
        </w:rPr>
      </w:pPr>
    </w:p>
    <w:p w14:paraId="5677E1BD" w14:textId="501C0380" w:rsidR="00203AF4" w:rsidRDefault="00203AF4" w:rsidP="495AA3B0">
      <w:pPr>
        <w:jc w:val="both"/>
        <w:rPr>
          <w:lang w:val="ru-RU"/>
        </w:rPr>
      </w:pPr>
    </w:p>
    <w:p w14:paraId="0713EA70" w14:textId="77777777" w:rsidR="00203AF4" w:rsidRDefault="00203AF4" w:rsidP="00203AF4">
      <w:pPr>
        <w:tabs>
          <w:tab w:val="left" w:pos="5610"/>
        </w:tabs>
      </w:pPr>
      <w:r>
        <w:t>………………………………………………………..                                  .……………………………………………</w:t>
      </w:r>
    </w:p>
    <w:p w14:paraId="5ED36E48" w14:textId="258459B8" w:rsidR="745452BC" w:rsidRDefault="00203AF4" w:rsidP="00203AF4">
      <w:proofErr w:type="spellStart"/>
      <w:r w:rsidRPr="00C80C66">
        <w:rPr>
          <w:lang w:val="ru-RU"/>
        </w:rPr>
        <w:t>місто</w:t>
      </w:r>
      <w:proofErr w:type="spellEnd"/>
      <w:r w:rsidRPr="00203AF4">
        <w:t xml:space="preserve">, </w:t>
      </w:r>
      <w:r w:rsidRPr="00C80C66">
        <w:rPr>
          <w:lang w:val="ru-RU"/>
        </w:rPr>
        <w:t>дата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C80C66">
        <w:rPr>
          <w:lang w:val="ru-RU"/>
        </w:rPr>
        <w:t>підпис</w:t>
      </w:r>
      <w:proofErr w:type="spellEnd"/>
      <w:r w:rsidR="745452BC" w:rsidRPr="00203AF4">
        <w:t xml:space="preserve"> </w:t>
      </w:r>
    </w:p>
    <w:p w14:paraId="4DA2562E" w14:textId="72494BB7" w:rsidR="639D12D6" w:rsidRDefault="639D12D6" w:rsidP="00203AF4"/>
    <w:sectPr w:rsidR="639D12D6" w:rsidSect="00564F13">
      <w:headerReference w:type="default" r:id="rId9"/>
      <w:footerReference w:type="default" r:id="rId10"/>
      <w:pgSz w:w="11906" w:h="16838" w:code="9"/>
      <w:pgMar w:top="3261" w:right="2125" w:bottom="3119" w:left="2127" w:header="141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46B0" w14:textId="77777777" w:rsidR="00E60A77" w:rsidRDefault="00E60A77" w:rsidP="00762094">
      <w:pPr>
        <w:spacing w:after="0" w:line="240" w:lineRule="auto"/>
      </w:pPr>
      <w:r>
        <w:separator/>
      </w:r>
    </w:p>
  </w:endnote>
  <w:endnote w:type="continuationSeparator" w:id="0">
    <w:p w14:paraId="47ABC820" w14:textId="77777777" w:rsidR="00E60A77" w:rsidRDefault="00E60A77" w:rsidP="007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5"/>
      <w:gridCol w:w="2835"/>
    </w:tblGrid>
    <w:tr w:rsidR="001A5E63" w:rsidRPr="00D50D9D" w14:paraId="70C9610F" w14:textId="5D7C32F6" w:rsidTr="009809E5">
      <w:tc>
        <w:tcPr>
          <w:tcW w:w="3119" w:type="dxa"/>
        </w:tcPr>
        <w:p w14:paraId="076F8F49" w14:textId="77777777" w:rsidR="001A5E63" w:rsidRPr="0018484D" w:rsidRDefault="001A5E63" w:rsidP="0018484D">
          <w:pPr>
            <w:pStyle w:val="Stopka"/>
            <w:rPr>
              <w:rFonts w:ascii="Montserrat" w:hAnsi="Montserrat"/>
              <w:b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/>
              <w:color w:val="0053A4"/>
              <w:sz w:val="16"/>
              <w:szCs w:val="16"/>
            </w:rPr>
            <w:t>Meest Polska Sp. z o.o.</w:t>
          </w:r>
        </w:p>
        <w:p w14:paraId="5DD89113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ul. Drogowców 7, 39-200 Dębica</w:t>
          </w:r>
        </w:p>
        <w:p w14:paraId="0A66CC50" w14:textId="77777777" w:rsidR="009809E5" w:rsidRDefault="009809E5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</w:p>
        <w:p w14:paraId="58427086" w14:textId="175747B6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+ 48 22 113 40 54</w:t>
          </w:r>
        </w:p>
        <w:p w14:paraId="07E3B0BB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Info.poland@meest.com</w:t>
          </w:r>
        </w:p>
        <w:p w14:paraId="28482884" w14:textId="44FFA690" w:rsidR="001A5E63" w:rsidRPr="00031E76" w:rsidRDefault="001A5E63" w:rsidP="0018484D">
          <w:pPr>
            <w:pStyle w:val="Stopka"/>
            <w:rPr>
              <w:rFonts w:ascii="Montserrat Light" w:hAnsi="Montserrat Light"/>
              <w:bCs/>
            </w:rPr>
          </w:pPr>
          <w:r w:rsidRPr="00031E76">
            <w:rPr>
              <w:rFonts w:ascii="Montserrat" w:hAnsi="Montserrat"/>
              <w:bCs/>
              <w:color w:val="0053A4"/>
              <w:sz w:val="16"/>
              <w:szCs w:val="16"/>
            </w:rPr>
            <w:t>meestpolska.pl</w:t>
          </w:r>
        </w:p>
      </w:tc>
      <w:tc>
        <w:tcPr>
          <w:tcW w:w="2835" w:type="dxa"/>
        </w:tcPr>
        <w:p w14:paraId="239D9E29" w14:textId="77E90AFF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</w:rPr>
          </w:pPr>
        </w:p>
      </w:tc>
      <w:tc>
        <w:tcPr>
          <w:tcW w:w="2835" w:type="dxa"/>
        </w:tcPr>
        <w:p w14:paraId="4257C8F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NIP: PL8722267231</w:t>
          </w:r>
        </w:p>
        <w:p w14:paraId="3CC51D45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REGON: 180145090</w:t>
          </w:r>
        </w:p>
        <w:p w14:paraId="7100B7BB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KRS: 0000259760</w:t>
          </w:r>
        </w:p>
        <w:p w14:paraId="43956EB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Sąd Rejonowy w Rzeszowie,</w:t>
          </w:r>
        </w:p>
        <w:p w14:paraId="252B39F9" w14:textId="77777777" w:rsidR="005110FC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XII Wydział Gospodarczy KRS</w:t>
          </w:r>
        </w:p>
        <w:p w14:paraId="43E580F4" w14:textId="06B33CAC" w:rsidR="001A5E63" w:rsidRPr="00031E76" w:rsidRDefault="001A5E63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Kapitał zakładowy: 990 000 zł</w:t>
          </w:r>
        </w:p>
        <w:p w14:paraId="16F52CB4" w14:textId="77777777" w:rsidR="009809E5" w:rsidRPr="00031E76" w:rsidRDefault="009809E5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</w:p>
        <w:p w14:paraId="5690D93F" w14:textId="4BC6714B" w:rsidR="001A5E63" w:rsidRPr="00031E76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EORI: PL872226723100000</w:t>
          </w:r>
        </w:p>
        <w:p w14:paraId="00BBE4BC" w14:textId="0DEB201B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  <w:sz w:val="16"/>
              <w:szCs w:val="16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Operator Pocztowy: B-00183</w:t>
          </w:r>
        </w:p>
      </w:tc>
    </w:tr>
  </w:tbl>
  <w:p w14:paraId="789D784D" w14:textId="77777777" w:rsidR="00762094" w:rsidRPr="00D50D9D" w:rsidRDefault="00762094">
    <w:pPr>
      <w:pStyle w:val="Stopk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5A2C" w14:textId="77777777" w:rsidR="00E60A77" w:rsidRDefault="00E60A77" w:rsidP="00762094">
      <w:pPr>
        <w:spacing w:after="0" w:line="240" w:lineRule="auto"/>
      </w:pPr>
      <w:r>
        <w:separator/>
      </w:r>
    </w:p>
  </w:footnote>
  <w:footnote w:type="continuationSeparator" w:id="0">
    <w:p w14:paraId="2FC7FBC2" w14:textId="77777777" w:rsidR="00E60A77" w:rsidRDefault="00E60A77" w:rsidP="007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49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955"/>
    </w:tblGrid>
    <w:tr w:rsidR="00D50D9D" w:rsidRPr="00D50D9D" w14:paraId="506AD0FD" w14:textId="77777777" w:rsidTr="00564F13">
      <w:tc>
        <w:tcPr>
          <w:tcW w:w="3544" w:type="dxa"/>
        </w:tcPr>
        <w:p w14:paraId="5F16E850" w14:textId="77777777" w:rsidR="00D50D9D" w:rsidRPr="00D50D9D" w:rsidRDefault="004836F8" w:rsidP="00D50D9D">
          <w:pPr>
            <w:pStyle w:val="Stopka"/>
            <w:rPr>
              <w:rFonts w:ascii="Montserrat Light" w:hAnsi="Montserrat Light"/>
            </w:rPr>
          </w:pPr>
          <w:r>
            <w:rPr>
              <w:rFonts w:ascii="Montserrat Light" w:hAnsi="Montserrat Light"/>
              <w:noProof/>
            </w:rPr>
            <w:drawing>
              <wp:anchor distT="0" distB="0" distL="114300" distR="114300" simplePos="0" relativeHeight="251658240" behindDoc="0" locked="0" layoutInCell="1" allowOverlap="1" wp14:anchorId="7B4740DC" wp14:editId="779032BA">
                <wp:simplePos x="0" y="0"/>
                <wp:positionH relativeFrom="column">
                  <wp:posOffset>-24977</wp:posOffset>
                </wp:positionH>
                <wp:positionV relativeFrom="paragraph">
                  <wp:posOffset>80645</wp:posOffset>
                </wp:positionV>
                <wp:extent cx="1314000" cy="334800"/>
                <wp:effectExtent l="0" t="0" r="635" b="8255"/>
                <wp:wrapNone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5" w:type="dxa"/>
        </w:tcPr>
        <w:p w14:paraId="6577C009" w14:textId="77777777" w:rsidR="0018484D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 xml:space="preserve">Global </w:t>
          </w:r>
        </w:p>
        <w:p w14:paraId="0CDB341C" w14:textId="645D2C42" w:rsidR="00D50D9D" w:rsidRPr="00564F13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>Logistics Group</w:t>
          </w:r>
        </w:p>
      </w:tc>
    </w:tr>
  </w:tbl>
  <w:p w14:paraId="2CE06A4E" w14:textId="77777777" w:rsidR="00762094" w:rsidRDefault="00762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03"/>
    <w:rsid w:val="00004695"/>
    <w:rsid w:val="00012398"/>
    <w:rsid w:val="00031E76"/>
    <w:rsid w:val="000E6403"/>
    <w:rsid w:val="0012496B"/>
    <w:rsid w:val="001569B9"/>
    <w:rsid w:val="0016487D"/>
    <w:rsid w:val="0018484D"/>
    <w:rsid w:val="001A5E63"/>
    <w:rsid w:val="00203AF4"/>
    <w:rsid w:val="00222846"/>
    <w:rsid w:val="003B10B6"/>
    <w:rsid w:val="004836F8"/>
    <w:rsid w:val="0049434C"/>
    <w:rsid w:val="005110FC"/>
    <w:rsid w:val="00564F13"/>
    <w:rsid w:val="005942BE"/>
    <w:rsid w:val="00762094"/>
    <w:rsid w:val="007D209C"/>
    <w:rsid w:val="00914BD3"/>
    <w:rsid w:val="00930B45"/>
    <w:rsid w:val="00952B59"/>
    <w:rsid w:val="009809E5"/>
    <w:rsid w:val="009A509F"/>
    <w:rsid w:val="00AE77DA"/>
    <w:rsid w:val="00B32E2D"/>
    <w:rsid w:val="00B57A38"/>
    <w:rsid w:val="00C664FD"/>
    <w:rsid w:val="00C80C66"/>
    <w:rsid w:val="00D230D4"/>
    <w:rsid w:val="00D50D9D"/>
    <w:rsid w:val="00D94ED9"/>
    <w:rsid w:val="00DB6405"/>
    <w:rsid w:val="00E172E8"/>
    <w:rsid w:val="00E43A7B"/>
    <w:rsid w:val="00E60A77"/>
    <w:rsid w:val="00EC528C"/>
    <w:rsid w:val="00F23FF0"/>
    <w:rsid w:val="010E70DB"/>
    <w:rsid w:val="01F054CC"/>
    <w:rsid w:val="02720B68"/>
    <w:rsid w:val="03CF1FBF"/>
    <w:rsid w:val="03F00E2F"/>
    <w:rsid w:val="04AB3DB8"/>
    <w:rsid w:val="07CECA95"/>
    <w:rsid w:val="08C7282D"/>
    <w:rsid w:val="096FABF0"/>
    <w:rsid w:val="0A102571"/>
    <w:rsid w:val="0A460233"/>
    <w:rsid w:val="0A592308"/>
    <w:rsid w:val="0A8621AE"/>
    <w:rsid w:val="0ABDC1D7"/>
    <w:rsid w:val="0CDCFC4C"/>
    <w:rsid w:val="0CF82992"/>
    <w:rsid w:val="0F21F97D"/>
    <w:rsid w:val="0F6AC41A"/>
    <w:rsid w:val="10FBD2F9"/>
    <w:rsid w:val="121FA107"/>
    <w:rsid w:val="12EB3DF4"/>
    <w:rsid w:val="13A4EF72"/>
    <w:rsid w:val="13C98EB3"/>
    <w:rsid w:val="14C052B6"/>
    <w:rsid w:val="14ED0121"/>
    <w:rsid w:val="15099F10"/>
    <w:rsid w:val="151F0477"/>
    <w:rsid w:val="17CB84D8"/>
    <w:rsid w:val="18011C83"/>
    <w:rsid w:val="181EC65E"/>
    <w:rsid w:val="18B1987D"/>
    <w:rsid w:val="193B2AFA"/>
    <w:rsid w:val="1A1FCFD0"/>
    <w:rsid w:val="1C1E79F9"/>
    <w:rsid w:val="1C300C12"/>
    <w:rsid w:val="1D610709"/>
    <w:rsid w:val="1E409A7F"/>
    <w:rsid w:val="1F05CCEF"/>
    <w:rsid w:val="1FA16D02"/>
    <w:rsid w:val="211A4356"/>
    <w:rsid w:val="25651366"/>
    <w:rsid w:val="259F3713"/>
    <w:rsid w:val="25AD465C"/>
    <w:rsid w:val="293C7C08"/>
    <w:rsid w:val="2A27604A"/>
    <w:rsid w:val="2AB58542"/>
    <w:rsid w:val="2BD69BB5"/>
    <w:rsid w:val="2BEDEFAD"/>
    <w:rsid w:val="2E24A5F1"/>
    <w:rsid w:val="2E2922DA"/>
    <w:rsid w:val="2E7AD48A"/>
    <w:rsid w:val="2EB418EB"/>
    <w:rsid w:val="2ED5EF44"/>
    <w:rsid w:val="2EEAC59F"/>
    <w:rsid w:val="2FD215A0"/>
    <w:rsid w:val="3063AA96"/>
    <w:rsid w:val="31AB3E73"/>
    <w:rsid w:val="32264A0C"/>
    <w:rsid w:val="34320093"/>
    <w:rsid w:val="34C7960B"/>
    <w:rsid w:val="358BE2B5"/>
    <w:rsid w:val="35B43DB9"/>
    <w:rsid w:val="37288638"/>
    <w:rsid w:val="3ACD35A9"/>
    <w:rsid w:val="3C1224F4"/>
    <w:rsid w:val="3DB26227"/>
    <w:rsid w:val="3DE83CBD"/>
    <w:rsid w:val="3E262568"/>
    <w:rsid w:val="3ED9411B"/>
    <w:rsid w:val="4351386F"/>
    <w:rsid w:val="4376A282"/>
    <w:rsid w:val="43EBEF20"/>
    <w:rsid w:val="46648F18"/>
    <w:rsid w:val="484E3F41"/>
    <w:rsid w:val="48615FB8"/>
    <w:rsid w:val="48BAFFCE"/>
    <w:rsid w:val="495AA3B0"/>
    <w:rsid w:val="4B93FA4A"/>
    <w:rsid w:val="4E1D1664"/>
    <w:rsid w:val="4ECEBEE6"/>
    <w:rsid w:val="4EE4CCCC"/>
    <w:rsid w:val="4FE7CDC2"/>
    <w:rsid w:val="50A83B1C"/>
    <w:rsid w:val="517142F7"/>
    <w:rsid w:val="54F077E3"/>
    <w:rsid w:val="555E3C11"/>
    <w:rsid w:val="568F79E0"/>
    <w:rsid w:val="5B43B6F5"/>
    <w:rsid w:val="5DAED150"/>
    <w:rsid w:val="5E7B7DD5"/>
    <w:rsid w:val="5EA8EA10"/>
    <w:rsid w:val="5ED2DD0A"/>
    <w:rsid w:val="5ED7124C"/>
    <w:rsid w:val="5ED79503"/>
    <w:rsid w:val="639AD189"/>
    <w:rsid w:val="639D12D6"/>
    <w:rsid w:val="64485F35"/>
    <w:rsid w:val="6616CA39"/>
    <w:rsid w:val="666D6019"/>
    <w:rsid w:val="66EED24E"/>
    <w:rsid w:val="6871A6F5"/>
    <w:rsid w:val="695BDADA"/>
    <w:rsid w:val="69D006E8"/>
    <w:rsid w:val="69E5089F"/>
    <w:rsid w:val="6A773064"/>
    <w:rsid w:val="6AEB826D"/>
    <w:rsid w:val="6B0B0D20"/>
    <w:rsid w:val="6CCFBF6C"/>
    <w:rsid w:val="6D84D0DA"/>
    <w:rsid w:val="6E40F366"/>
    <w:rsid w:val="6F0BD117"/>
    <w:rsid w:val="6F53F869"/>
    <w:rsid w:val="6FF6783E"/>
    <w:rsid w:val="7037ACC4"/>
    <w:rsid w:val="7205975F"/>
    <w:rsid w:val="72EB29AA"/>
    <w:rsid w:val="745452BC"/>
    <w:rsid w:val="75E25899"/>
    <w:rsid w:val="78E9EC39"/>
    <w:rsid w:val="78FEB63E"/>
    <w:rsid w:val="7B4189BA"/>
    <w:rsid w:val="7D31B2E8"/>
    <w:rsid w:val="7E64563B"/>
    <w:rsid w:val="7F1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555D1"/>
  <w15:chartTrackingRefBased/>
  <w15:docId w15:val="{6A49A09F-E0CD-41E4-B2AB-2780AFB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0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62094"/>
  </w:style>
  <w:style w:type="paragraph" w:styleId="Stopka">
    <w:name w:val="footer"/>
    <w:basedOn w:val="Normalny"/>
    <w:link w:val="Stopka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2094"/>
  </w:style>
  <w:style w:type="table" w:styleId="Tabela-Siatka">
    <w:name w:val="Table Grid"/>
    <w:basedOn w:val="Standardowy"/>
    <w:uiPriority w:val="39"/>
    <w:rsid w:val="00D5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2D16A6527043B967EFC8885C4113" ma:contentTypeVersion="13" ma:contentTypeDescription="Create a new document." ma:contentTypeScope="" ma:versionID="4ceee5bfb7b5ffcaabdcbb803166dd0a">
  <xsd:schema xmlns:xsd="http://www.w3.org/2001/XMLSchema" xmlns:xs="http://www.w3.org/2001/XMLSchema" xmlns:p="http://schemas.microsoft.com/office/2006/metadata/properties" xmlns:ns3="fd56d4ae-addb-4126-ad8d-6b3a895511b7" xmlns:ns4="4e7f8107-7c0d-41ec-9480-6f0e5449b0b1" targetNamespace="http://schemas.microsoft.com/office/2006/metadata/properties" ma:root="true" ma:fieldsID="1cd11b5dce43d98a28f209a0c02a3527" ns3:_="" ns4:_="">
    <xsd:import namespace="fd56d4ae-addb-4126-ad8d-6b3a895511b7"/>
    <xsd:import namespace="4e7f8107-7c0d-41ec-9480-6f0e5449b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d4ae-addb-4126-ad8d-6b3a8955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8107-7c0d-41ec-9480-6f0e5449b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BCF0F-3E9A-494B-88B2-40B97E22B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AC342-F184-485F-BE4D-A2070C13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9D73D-A05B-4575-B055-B80DAE6F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6d4ae-addb-4126-ad8d-6b3a895511b7"/>
    <ds:schemaRef ds:uri="4e7f8107-7c0d-41ec-9480-6f0e5449b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Pylypchuk</dc:creator>
  <cp:keywords/>
  <dc:description/>
  <cp:lastModifiedBy>Ewelina Wegner</cp:lastModifiedBy>
  <cp:revision>2</cp:revision>
  <dcterms:created xsi:type="dcterms:W3CDTF">2023-03-07T12:14:00Z</dcterms:created>
  <dcterms:modified xsi:type="dcterms:W3CDTF">2023-03-07T12:14:00Z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0x010100FC492D16A6527043B967EFC8885C4113</vt:lpwstr>
  </property>
</Properties>
</file>